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DD" w:rsidRDefault="00033ADD" w:rsidP="00033A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3ADD">
        <w:rPr>
          <w:rFonts w:ascii="Times New Roman" w:hAnsi="Times New Roman" w:cs="Times New Roman"/>
          <w:b/>
          <w:sz w:val="36"/>
          <w:szCs w:val="36"/>
        </w:rPr>
        <w:t xml:space="preserve">Об организации прогулок </w:t>
      </w:r>
    </w:p>
    <w:p w:rsidR="00033ADD" w:rsidRDefault="00033ADD" w:rsidP="00033A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3ADD">
        <w:rPr>
          <w:rFonts w:ascii="Times New Roman" w:hAnsi="Times New Roman" w:cs="Times New Roman"/>
          <w:b/>
          <w:sz w:val="36"/>
          <w:szCs w:val="36"/>
        </w:rPr>
        <w:t>в дошкольных образовательных учреждениях</w:t>
      </w:r>
    </w:p>
    <w:p w:rsidR="00033ADD" w:rsidRPr="00033ADD" w:rsidRDefault="00033ADD" w:rsidP="00033AD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ADD" w:rsidRDefault="00033ADD" w:rsidP="00033ADD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033AD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Уважаемые мамы и папы, бабушки и дедушки!</w:t>
      </w:r>
    </w:p>
    <w:p w:rsidR="00033ADD" w:rsidRPr="00033ADD" w:rsidRDefault="00033ADD" w:rsidP="00033ADD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033ADD" w:rsidRDefault="00033ADD" w:rsidP="00033ADD">
      <w:pPr>
        <w:jc w:val="center"/>
        <w:rPr>
          <w:rFonts w:ascii="Times New Roman" w:hAnsi="Times New Roman" w:cs="Times New Roman"/>
          <w:sz w:val="36"/>
          <w:szCs w:val="36"/>
        </w:rPr>
      </w:pPr>
      <w:r w:rsidRPr="00033ADD">
        <w:rPr>
          <w:rFonts w:ascii="Times New Roman" w:hAnsi="Times New Roman" w:cs="Times New Roman"/>
          <w:sz w:val="36"/>
          <w:szCs w:val="36"/>
        </w:rPr>
        <w:t>Информируем Вас об организации прогулок</w:t>
      </w:r>
    </w:p>
    <w:p w:rsidR="00033ADD" w:rsidRPr="00033ADD" w:rsidRDefault="00033ADD" w:rsidP="00033ADD">
      <w:pPr>
        <w:jc w:val="center"/>
        <w:rPr>
          <w:rFonts w:ascii="Times New Roman" w:hAnsi="Times New Roman" w:cs="Times New Roman"/>
          <w:sz w:val="36"/>
          <w:szCs w:val="36"/>
        </w:rPr>
      </w:pPr>
      <w:r w:rsidRPr="00033ADD">
        <w:rPr>
          <w:rFonts w:ascii="Times New Roman" w:hAnsi="Times New Roman" w:cs="Times New Roman"/>
          <w:sz w:val="36"/>
          <w:szCs w:val="36"/>
        </w:rPr>
        <w:t xml:space="preserve"> в дошкольных образовательных учреждениях.</w:t>
      </w:r>
    </w:p>
    <w:p w:rsidR="00033ADD" w:rsidRPr="00033ADD" w:rsidRDefault="00033ADD" w:rsidP="00033AD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33ADD" w:rsidRDefault="00033ADD" w:rsidP="00033ADD">
      <w:pPr>
        <w:jc w:val="center"/>
        <w:rPr>
          <w:rFonts w:ascii="Times New Roman" w:hAnsi="Times New Roman" w:cs="Times New Roman"/>
          <w:sz w:val="36"/>
          <w:szCs w:val="36"/>
        </w:rPr>
      </w:pPr>
      <w:r w:rsidRPr="00033ADD">
        <w:rPr>
          <w:rFonts w:ascii="Times New Roman" w:hAnsi="Times New Roman" w:cs="Times New Roman"/>
          <w:sz w:val="36"/>
          <w:szCs w:val="36"/>
        </w:rPr>
        <w:t xml:space="preserve">В соответствии с СанПиН 2.4.1.2660-10 </w:t>
      </w:r>
    </w:p>
    <w:p w:rsidR="00033ADD" w:rsidRPr="00033ADD" w:rsidRDefault="00033ADD" w:rsidP="00033ADD">
      <w:pPr>
        <w:jc w:val="center"/>
        <w:rPr>
          <w:rFonts w:ascii="Times New Roman" w:hAnsi="Times New Roman" w:cs="Times New Roman"/>
          <w:sz w:val="36"/>
          <w:szCs w:val="36"/>
        </w:rPr>
      </w:pPr>
      <w:r w:rsidRPr="00033ADD">
        <w:rPr>
          <w:rFonts w:ascii="Times New Roman" w:hAnsi="Times New Roman" w:cs="Times New Roman"/>
          <w:sz w:val="36"/>
          <w:szCs w:val="36"/>
        </w:rPr>
        <w:t>«Санитарно-эпидемиологические требования к устройству, содержанию и организации режима работы в дошкольных организациях»:</w:t>
      </w:r>
    </w:p>
    <w:p w:rsidR="00033ADD" w:rsidRPr="00033ADD" w:rsidRDefault="00033ADD" w:rsidP="00033AD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33ADD" w:rsidRPr="00033ADD" w:rsidRDefault="00033ADD" w:rsidP="00033ADD">
      <w:pPr>
        <w:jc w:val="center"/>
        <w:rPr>
          <w:rFonts w:ascii="Times New Roman" w:hAnsi="Times New Roman" w:cs="Times New Roman"/>
          <w:sz w:val="36"/>
          <w:szCs w:val="36"/>
        </w:rPr>
      </w:pPr>
      <w:r w:rsidRPr="00033ADD">
        <w:rPr>
          <w:rFonts w:ascii="Times New Roman" w:hAnsi="Times New Roman" w:cs="Times New Roman"/>
          <w:sz w:val="36"/>
          <w:szCs w:val="36"/>
        </w:rPr>
        <w:t xml:space="preserve">продолжительность прогулки </w:t>
      </w:r>
      <w:r w:rsidRPr="00033ADD">
        <w:rPr>
          <w:rFonts w:ascii="Times New Roman" w:hAnsi="Times New Roman" w:cs="Times New Roman"/>
          <w:b/>
          <w:sz w:val="36"/>
          <w:szCs w:val="36"/>
        </w:rPr>
        <w:t>сокращается</w:t>
      </w:r>
      <w:r w:rsidRPr="00033AD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Pr="00033ADD">
        <w:rPr>
          <w:rFonts w:ascii="Times New Roman" w:hAnsi="Times New Roman" w:cs="Times New Roman"/>
          <w:sz w:val="36"/>
          <w:szCs w:val="36"/>
        </w:rPr>
        <w:t>при температуре воздуха ниже минус 15 0 С и скорости ветра более 7 м/с.</w:t>
      </w:r>
    </w:p>
    <w:p w:rsidR="00033ADD" w:rsidRDefault="00033ADD" w:rsidP="00033AD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ADD" w:rsidRPr="00033ADD" w:rsidRDefault="00033ADD" w:rsidP="00033ADD">
      <w:pPr>
        <w:jc w:val="center"/>
        <w:rPr>
          <w:rFonts w:ascii="Times New Roman" w:hAnsi="Times New Roman" w:cs="Times New Roman"/>
          <w:sz w:val="36"/>
          <w:szCs w:val="36"/>
        </w:rPr>
      </w:pPr>
      <w:r w:rsidRPr="00033ADD">
        <w:rPr>
          <w:rFonts w:ascii="Times New Roman" w:hAnsi="Times New Roman" w:cs="Times New Roman"/>
          <w:b/>
          <w:sz w:val="36"/>
          <w:szCs w:val="36"/>
        </w:rPr>
        <w:t>прогулка не проводится</w:t>
      </w:r>
      <w:r w:rsidRPr="00033ADD">
        <w:rPr>
          <w:rFonts w:ascii="Times New Roman" w:hAnsi="Times New Roman" w:cs="Times New Roman"/>
          <w:sz w:val="36"/>
          <w:szCs w:val="36"/>
        </w:rPr>
        <w:t>:</w:t>
      </w:r>
    </w:p>
    <w:p w:rsidR="00033ADD" w:rsidRPr="00033ADD" w:rsidRDefault="00033ADD" w:rsidP="00033ADD">
      <w:pPr>
        <w:jc w:val="center"/>
        <w:rPr>
          <w:rFonts w:ascii="Times New Roman" w:hAnsi="Times New Roman" w:cs="Times New Roman"/>
          <w:sz w:val="36"/>
          <w:szCs w:val="36"/>
        </w:rPr>
      </w:pPr>
      <w:r w:rsidRPr="00033ADD">
        <w:rPr>
          <w:rFonts w:ascii="Times New Roman" w:hAnsi="Times New Roman" w:cs="Times New Roman"/>
          <w:sz w:val="36"/>
          <w:szCs w:val="36"/>
        </w:rPr>
        <w:t xml:space="preserve">- для детей до 4 лет при температуре воздуха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033ADD">
        <w:rPr>
          <w:rFonts w:ascii="Times New Roman" w:hAnsi="Times New Roman" w:cs="Times New Roman"/>
          <w:sz w:val="36"/>
          <w:szCs w:val="36"/>
        </w:rPr>
        <w:t>ниже минус 15 0 С и скорости ветра более 15 м/с;</w:t>
      </w:r>
    </w:p>
    <w:p w:rsidR="00C21C9C" w:rsidRDefault="00033ADD" w:rsidP="00033ADD">
      <w:pPr>
        <w:jc w:val="center"/>
      </w:pPr>
      <w:r w:rsidRPr="00033ADD">
        <w:rPr>
          <w:rFonts w:ascii="Times New Roman" w:hAnsi="Times New Roman" w:cs="Times New Roman"/>
          <w:sz w:val="36"/>
          <w:szCs w:val="36"/>
        </w:rPr>
        <w:t xml:space="preserve">- для детей 5 - 7 лет при температуре воздуха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 w:rsidRPr="00033ADD">
        <w:rPr>
          <w:rFonts w:ascii="Times New Roman" w:hAnsi="Times New Roman" w:cs="Times New Roman"/>
          <w:sz w:val="36"/>
          <w:szCs w:val="36"/>
        </w:rPr>
        <w:t>ниже минус 20 0 С и скорости ветра более 15 м/с</w:t>
      </w:r>
      <w:r>
        <w:t>;</w:t>
      </w:r>
    </w:p>
    <w:sectPr w:rsidR="00C2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33ADD"/>
    <w:rsid w:val="00033ADD"/>
    <w:rsid w:val="00C2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2012-12-02T05:23:00Z</dcterms:created>
  <dcterms:modified xsi:type="dcterms:W3CDTF">2012-12-02T05:25:00Z</dcterms:modified>
</cp:coreProperties>
</file>